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80.48400878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PIEDMONT INTERGROUP MEETING AGENDA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076171875" w:line="240" w:lineRule="auto"/>
        <w:ind w:left="0" w:right="3342.52014160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SEPTEMBER 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2023 @ 9:30 AM – Zoom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73388671875" w:line="240" w:lineRule="auto"/>
        <w:ind w:left="248.32733154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I. OPENING – Serenity Prayer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0576171875" w:line="240" w:lineRule="auto"/>
        <w:ind w:left="192.34107971191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II. ATTENDANCE - Introductions/Roll Call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0576171875" w:line="240" w:lineRule="auto"/>
        <w:ind w:left="151.809463500976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CHAIR MOMENT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076171875" w:line="240" w:lineRule="auto"/>
        <w:ind w:left="1084.1825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Agenda Review/Revisions – any new business items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076171875" w:line="244.04296875" w:lineRule="auto"/>
        <w:ind w:left="2149.2724609375" w:right="266.5576171875" w:hanging="345.09002685546875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STEP 9 – Made a list of all persons we had harmed, and became willing to make amends to them all.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180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TRADITION 9 – Overeaters Anonymous should remain forever non-professional, but our service centers may employ special workers.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076171875" w:line="244.04296875" w:lineRule="auto"/>
        <w:ind w:left="2149.2724609375" w:right="266.5576171875" w:hanging="345.0900268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CONCEPT 9 – The Board of Trustees has delegated to its Executive Committee the responsibility to administer the OA World Service Office.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076171875" w:line="240" w:lineRule="auto"/>
        <w:ind w:left="1084.1825103759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Approval of Minutes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25732421875" w:line="240" w:lineRule="auto"/>
        <w:ind w:left="144.14772033691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IV. STANDING REPORTS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076171875" w:line="240" w:lineRule="auto"/>
        <w:ind w:left="709.48249816894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A. Treasurer’s Report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74658203125" w:line="240" w:lineRule="auto"/>
        <w:ind w:left="723.5526275634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B. Meeting List Report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74658203125" w:line="240" w:lineRule="auto"/>
        <w:ind w:left="715.7825469970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C. Website Report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685546875" w:line="240" w:lineRule="auto"/>
        <w:ind w:left="723.5526275634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D. SOAR8 Region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6865234375" w:line="240" w:lineRule="auto"/>
        <w:ind w:left="723.5526275634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E. PIPO Report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685546875" w:line="240" w:lineRule="auto"/>
        <w:ind w:left="723.55262756347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F. Events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74658203125" w:line="240" w:lineRule="auto"/>
        <w:ind w:left="715.15251159667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G. Retreat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251220703125" w:line="240" w:lineRule="auto"/>
        <w:ind w:left="187.9541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V. OLD BUSINESS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74658203125" w:line="240" w:lineRule="auto"/>
        <w:ind w:left="1075.3626251220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a. -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2451171875" w:line="240" w:lineRule="auto"/>
        <w:ind w:left="111.97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VI. NEW BUSINESS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86865234375" w:line="240" w:lineRule="auto"/>
        <w:ind w:left="1075.3626251220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a. -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2451171875" w:line="240" w:lineRule="auto"/>
        <w:ind w:left="55.986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VII. 7th Tradition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89355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VIII. Upcoming Dates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4.8345947265625" w:line="280.6494140625" w:lineRule="auto"/>
        <w:ind w:left="720" w:right="669.438476562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09/22-24/23 – Mountain of Miracles Retreat, Christmount Retreat Center, Black Mountain, 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0.6494140625" w:lineRule="auto"/>
        <w:ind w:left="720" w:right="669.438476562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10/27-29/23 – Region 8 Assembly in Tybee Island, GA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0.6494140625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11/11/2023 - November PI meeting will be nominations for roles (Treasurer, Secretary, Chair, Co-Chair up for renewals)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11/15/2023 – Submission deadline for the Winter PI Journal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11/18/2023 – IDEA Day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12/12/2023 – The 12th Step Within Day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7396240234375" w:line="240" w:lineRule="auto"/>
        <w:ind w:left="132.66334533691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IX. Next Intergroup meeting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7655029296875" w:line="240" w:lineRule="auto"/>
        <w:ind w:left="709.48249816894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October 14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2023 9:30am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011840820312" w:line="240" w:lineRule="auto"/>
        <w:ind w:left="177.519683837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X. VISITOR/NEWCOMER QUESTIONS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252746582031" w:line="240" w:lineRule="auto"/>
        <w:ind w:left="121.533355712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XI. CLOSING – Serenity Prayer</w:t>
      </w:r>
    </w:p>
    <w:sectPr>
      <w:pgSz w:h="15840" w:w="12240" w:orient="portrait"/>
      <w:pgMar w:bottom="1614.150390625" w:top="713.84765625" w:left="1022.0873260498047" w:right="1074.605712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